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6" w:rsidRPr="005140C2" w:rsidRDefault="00574EEB" w:rsidP="003A73A5">
      <w:pPr>
        <w:ind w:left="-1417"/>
        <w:jc w:val="both"/>
        <w:rPr>
          <w:rFonts w:ascii="Monotype Corsiva" w:hAnsi="Monotype Corsiv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85725</wp:posOffset>
            </wp:positionV>
            <wp:extent cx="1785620" cy="649605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BB6" w:rsidRPr="005140C2">
        <w:tab/>
      </w:r>
      <w:r w:rsidR="00A434DC" w:rsidRPr="00A434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56.95pt;margin-top:11.25pt;width:22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5WgAIAAA8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9oHqozGFeD070BNz/CNrAcM3XmTtPPDil90xG14VfW6qHjhEF0WTiZnBydcFwA&#10;WQ/vNINryNbrCDS2tg+lg2IgQAeWHo/MhFAobOaLcl6mYKJgK+dZmIcrSH04bazzb7juUZg02ALz&#10;EZ3s7pyfXA8u4TKnpWArIWVc2M36Rlq0I6CSVfz26M/cpArOSodjE+K0A0HCHcEWwo2sf6uyvEiv&#10;82q2Ol/MZ8WqKGfVPF3M0qy6rs7ToipuV99DgFlRd4Ixru6E4gcFZsXfMbzvhUk7UYNoaHBV5uVE&#10;0R+TTOP3uyR74aEhpegbvDg6kToQ+1oxSJvUngg5zZPn4UdCoAaHf6xKlEFgftKAH9cjoARtrDV7&#10;BEFYDXwBtfCKwKTT9itGA3Rkg92XLbEcI/lWgaiqrChCC8dFUc5zWNhTy/rUQhQFqAZ7jKbpjZ/a&#10;fmus2HRw0yRjpa9AiK2IGnmKai9f6LqYzP6FCG19uo5eT+/Y8gcAAAD//wMAUEsDBBQABgAIAAAA&#10;IQAefimW3QAAAAoBAAAPAAAAZHJzL2Rvd25yZXYueG1sTI/BToNAEIbvJr7DZky8GLuAQgVZGjXR&#10;eG3tAyzsFIjsLGG3hb6905M9zj9f/vmm3Cx2ECecfO9IQbyKQCA1zvTUKtj/fD6+gPBBk9GDI1Rw&#10;Rg+b6vam1IVxM23xtAut4BLyhVbQhTAWUvqmQ6v9yo1IvDu4yerA49RKM+mZy+0gkyjKpNU98YVO&#10;j/jRYfO7O1oFh+/5Ic3n+ivs19vn7F3369qdlbq/W95eQQRcwj8MF31Wh4qdanck48WgII2fckYV&#10;JEkKgoE8uwQ1kzEnsirl9QvVHwAAAP//AwBQSwECLQAUAAYACAAAACEAtoM4kv4AAADhAQAAEwAA&#10;AAAAAAAAAAAAAAAAAAAAW0NvbnRlbnRfVHlwZXNdLnhtbFBLAQItABQABgAIAAAAIQA4/SH/1gAA&#10;AJQBAAALAAAAAAAAAAAAAAAAAC8BAABfcmVscy8ucmVsc1BLAQItABQABgAIAAAAIQDbsk5WgAIA&#10;AA8FAAAOAAAAAAAAAAAAAAAAAC4CAABkcnMvZTJvRG9jLnhtbFBLAQItABQABgAIAAAAIQAefimW&#10;3QAAAAoBAAAPAAAAAAAAAAAAAAAAANoEAABkcnMvZG93bnJldi54bWxQSwUGAAAAAAQABADzAAAA&#10;5AUAAAAA&#10;" stroked="f">
            <v:textbox>
              <w:txbxContent>
                <w:p w:rsidR="00711CDD" w:rsidRPr="006C06FB" w:rsidRDefault="00711CDD" w:rsidP="00711CDD">
                  <w:pPr>
                    <w:jc w:val="center"/>
                  </w:pP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Direction de la Post-Graduation et</w:t>
                  </w:r>
                  <w:r w:rsidR="003A73A5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de la Recherche</w:t>
                  </w:r>
                </w:p>
              </w:txbxContent>
            </v:textbox>
          </v:shape>
        </w:pict>
      </w: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7F0BB6" w:rsidP="007F0BB6">
      <w:pPr>
        <w:rPr>
          <w:rFonts w:ascii="Arial" w:hAnsi="Arial"/>
        </w:rPr>
      </w:pPr>
    </w:p>
    <w:p w:rsidR="000C28CD" w:rsidRPr="00297318" w:rsidRDefault="000C28CD" w:rsidP="00297318">
      <w:pPr>
        <w:shd w:val="clear" w:color="auto" w:fill="D9D9D9" w:themeFill="background1" w:themeFillShade="D9"/>
        <w:spacing w:before="80" w:after="80"/>
        <w:jc w:val="center"/>
        <w:rPr>
          <w:rFonts w:ascii="Tahoma" w:eastAsia="Constantia" w:hAnsi="Tahoma" w:cs="Tahoma"/>
          <w:b/>
          <w:bCs/>
          <w:color w:val="000000"/>
          <w:sz w:val="28"/>
          <w:szCs w:val="28"/>
        </w:rPr>
      </w:pPr>
      <w:r w:rsidRPr="00297318">
        <w:rPr>
          <w:rFonts w:ascii="Tahoma" w:eastAsia="Constantia" w:hAnsi="Tahoma" w:cs="Tahoma"/>
          <w:b/>
          <w:bCs/>
          <w:color w:val="000000"/>
          <w:sz w:val="28"/>
          <w:szCs w:val="28"/>
        </w:rPr>
        <w:t>Attestation d’inscription régulière en doctorat en sciences</w:t>
      </w:r>
    </w:p>
    <w:p w:rsidR="000C28CD" w:rsidRPr="009E4BC0" w:rsidRDefault="000C28CD" w:rsidP="000C28CD">
      <w:pPr>
        <w:spacing w:line="360" w:lineRule="auto"/>
        <w:jc w:val="both"/>
        <w:rPr>
          <w:rFonts w:ascii="Calibri" w:eastAsia="Constantia" w:hAnsi="Calibri" w:cs="Majalla UI"/>
          <w:b/>
          <w:bCs/>
          <w:color w:val="000000"/>
          <w:sz w:val="20"/>
          <w:szCs w:val="20"/>
        </w:rPr>
      </w:pPr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Année universitaire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1"/>
          <w:placeholder>
            <w:docPart w:val="61EC87AAECF94E21961D1B17B1940C21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Établissement universitaire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2"/>
          <w:placeholder>
            <w:docPart w:val="52AAB640ADE34DAF9C261083DC03DBD7"/>
          </w:placeholder>
        </w:sdtPr>
        <w:sdtContent>
          <w:r w:rsidR="00297318" w:rsidRPr="00297318">
            <w:rPr>
              <w:rFonts w:ascii="Tahoma" w:eastAsia="Constantia" w:hAnsi="Tahoma" w:cs="Tahoma"/>
              <w:color w:val="000000"/>
              <w:sz w:val="22"/>
              <w:szCs w:val="22"/>
            </w:rPr>
            <w:t>Ecole nationale Supérieure d’Informatique</w:t>
          </w:r>
        </w:sdtContent>
      </w:sdt>
    </w:p>
    <w:p w:rsidR="000C28CD" w:rsidRPr="00297318" w:rsidRDefault="000C28CD" w:rsidP="000C28CD">
      <w:pPr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Faculté ou Institut :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3"/>
          <w:placeholder>
            <w:docPart w:val="D1BDA37009E54862B1EC566FD1BAC39C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tabs>
          <w:tab w:val="left" w:pos="5940"/>
          <w:tab w:val="left" w:pos="6120"/>
        </w:tabs>
        <w:spacing w:before="60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Département : </w:t>
      </w:r>
      <w:sdt>
        <w:sdtPr>
          <w:rPr>
            <w:rFonts w:ascii="Tahoma" w:eastAsia="Constantia" w:hAnsi="Tahoma" w:cs="Tahoma"/>
            <w:b/>
            <w:bCs/>
            <w:color w:val="000000"/>
            <w:sz w:val="22"/>
            <w:szCs w:val="22"/>
          </w:rPr>
          <w:id w:val="14741634"/>
          <w:placeholder>
            <w:docPart w:val="5B983865C430404DAE146D3E356144FD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spacing w:line="360" w:lineRule="auto"/>
        <w:jc w:val="both"/>
        <w:rPr>
          <w:rFonts w:ascii="Tahoma" w:eastAsia="Constantia" w:hAnsi="Tahoma" w:cs="Tahoma"/>
          <w:b/>
          <w:bCs/>
          <w:color w:val="000000"/>
          <w:sz w:val="22"/>
          <w:szCs w:val="22"/>
        </w:rPr>
      </w:pPr>
    </w:p>
    <w:p w:rsidR="000C28CD" w:rsidRPr="00297318" w:rsidRDefault="00297318" w:rsidP="00297318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</w:t>
      </w:r>
      <w:r w:rsidR="000C28CD"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onnées d’identification du doctorant :</w:t>
      </w:r>
    </w:p>
    <w:p w:rsidR="000C28CD" w:rsidRPr="00297318" w:rsidRDefault="000C28CD" w:rsidP="00297318">
      <w:pPr>
        <w:spacing w:line="360" w:lineRule="auto"/>
        <w:ind w:firstLine="284"/>
        <w:contextualSpacing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Nom et Prénom du candidat 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35"/>
          <w:placeholder>
            <w:docPart w:val="AC5664125E4545469C2C96345066982B"/>
          </w:placeholder>
          <w:showingPlcHdr/>
        </w:sdtPr>
        <w:sdtContent>
          <w:r w:rsidRPr="00297318">
            <w:rPr>
              <w:rStyle w:val="Textedelespacerserv"/>
              <w:rFonts w:ascii="Tahoma" w:hAnsi="Tahoma" w:cs="Tahoma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line="360" w:lineRule="auto"/>
        <w:ind w:firstLine="284"/>
        <w:jc w:val="both"/>
        <w:rPr>
          <w:rFonts w:ascii="Tahoma" w:eastAsia="Arial Unicode MS" w:hAnsi="Tahoma" w:cs="Tahoma"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Intitulé du sujet de Doctorat/Intitulé de la thèse :</w:t>
      </w:r>
      <w:sdt>
        <w:sdtPr>
          <w:rPr>
            <w:rFonts w:ascii="Tahoma" w:eastAsia="Arial Unicode MS" w:hAnsi="Tahoma" w:cs="Tahoma"/>
            <w:color w:val="000000"/>
            <w:sz w:val="22"/>
            <w:szCs w:val="22"/>
          </w:rPr>
          <w:id w:val="14741636"/>
          <w:placeholder>
            <w:docPart w:val="FAC0F471590C433681B28206D292E9EC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Données d’identification du Directeur de thèse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38"/>
          <w:placeholder>
            <w:docPart w:val="54F9FDAAF379443DA046FA4CA794EC80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Prénom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39"/>
          <w:placeholder>
            <w:docPart w:val="36AA234426784362A5508213E09AF412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926680795"/>
          <w:placeholder>
            <w:docPart w:val="A0EC9FBF2477451ABB0B887C54BDA645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-1466878506"/>
          <w:placeholder>
            <w:docPart w:val="29606AC34A404F3AAC01F69CD6CC5C86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both"/>
        <w:rPr>
          <w:rFonts w:ascii="Tahoma" w:eastAsia="Arial Unicode MS" w:hAnsi="Tahoma" w:cs="Tahoma"/>
          <w:color w:val="000000"/>
          <w:sz w:val="22"/>
          <w:szCs w:val="22"/>
        </w:rPr>
      </w:pPr>
    </w:p>
    <w:p w:rsidR="000C28CD" w:rsidRPr="00297318" w:rsidRDefault="000C28CD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Données d’identification du Co-Directeur de thèse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31983062"/>
          <w:placeholder>
            <w:docPart w:val="D5072D8946034D87A4622F18C3FAA979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Prénom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282549951"/>
          <w:placeholder>
            <w:docPart w:val="127D0B975F154AD3ADD185D30D89F7E7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Grade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-913465866"/>
          <w:placeholder>
            <w:docPart w:val="F128F23029A44CFA88F89DC24EFBC6AF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Etablissement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367099666"/>
          <w:placeholder>
            <w:docPart w:val="A05C345319D1465EA4823FC704593ACB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both"/>
        <w:rPr>
          <w:rFonts w:ascii="Tahoma" w:eastAsia="Arial Unicode MS" w:hAnsi="Tahoma" w:cs="Tahoma"/>
          <w:color w:val="000000"/>
          <w:sz w:val="22"/>
          <w:szCs w:val="22"/>
        </w:rPr>
      </w:pPr>
    </w:p>
    <w:p w:rsidR="000C28CD" w:rsidRPr="00297318" w:rsidRDefault="00297318" w:rsidP="00297318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ahoma" w:eastAsia="Arial Unicode MS" w:hAnsi="Tahoma" w:cs="Tahoma"/>
          <w:b/>
          <w:bCs/>
          <w:color w:val="000000"/>
          <w:sz w:val="26"/>
          <w:szCs w:val="26"/>
        </w:rPr>
      </w:pPr>
      <w:r>
        <w:rPr>
          <w:rFonts w:ascii="Tahoma" w:eastAsia="Arial Unicode MS" w:hAnsi="Tahoma" w:cs="Tahoma"/>
          <w:b/>
          <w:bCs/>
          <w:color w:val="000000"/>
          <w:sz w:val="26"/>
          <w:szCs w:val="26"/>
        </w:rPr>
        <w:t>Inscriptions</w:t>
      </w:r>
      <w:r w:rsidR="000C28CD" w:rsidRPr="00297318">
        <w:rPr>
          <w:rFonts w:ascii="Tahoma" w:eastAsia="Arial Unicode MS" w:hAnsi="Tahoma" w:cs="Tahoma"/>
          <w:b/>
          <w:bCs/>
          <w:color w:val="000000"/>
          <w:sz w:val="26"/>
          <w:szCs w:val="26"/>
        </w:rPr>
        <w:t xml:space="preserve"> en doctorat :</w:t>
      </w:r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1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ère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 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0"/>
          <w:placeholder>
            <w:docPart w:val="45B5CB3D19734D59A5C5FA4474F1A454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2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1"/>
          <w:placeholder>
            <w:docPart w:val="DA1DBAF33176479AAFF1C5BA0750CB44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3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2"/>
          <w:placeholder>
            <w:docPart w:val="CA5FB4965FEB4D27A946B9513016A555"/>
          </w:placeholder>
          <w:showingPlcHdr/>
        </w:sdtPr>
        <w:sdtContent>
          <w:r w:rsidRPr="00297318">
            <w:rPr>
              <w:rStyle w:val="Textedelespacerserv"/>
              <w:rFonts w:ascii="Tahoma" w:hAnsi="Tahoma" w:cs="Tahoma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4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</w:t>
      </w:r>
      <w:bookmarkStart w:id="0" w:name="_GoBack"/>
      <w:bookmarkEnd w:id="0"/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3"/>
          <w:placeholder>
            <w:docPart w:val="E16C9F053ADC40E5ACE492172AA55ADA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5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6"/>
          <w:placeholder>
            <w:docPart w:val="35FE5A55EF23417A9A06ED9E93CF9EF7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297318">
      <w:pPr>
        <w:spacing w:before="60"/>
        <w:ind w:firstLine="284"/>
        <w:jc w:val="both"/>
        <w:rPr>
          <w:rFonts w:ascii="Tahoma" w:eastAsia="Arial Unicode MS" w:hAnsi="Tahoma" w:cs="Tahoma"/>
          <w:b/>
          <w:bCs/>
          <w:color w:val="000000"/>
          <w:sz w:val="22"/>
          <w:szCs w:val="22"/>
        </w:rPr>
      </w:pP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>Année universitaire d’inscription en 6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  <w:vertAlign w:val="superscript"/>
        </w:rPr>
        <w:t>ème</w:t>
      </w:r>
      <w:r w:rsidRPr="00297318">
        <w:rPr>
          <w:rFonts w:ascii="Tahoma" w:eastAsia="Arial Unicode MS" w:hAnsi="Tahoma" w:cs="Tahoma"/>
          <w:b/>
          <w:bCs/>
          <w:color w:val="000000"/>
          <w:sz w:val="22"/>
          <w:szCs w:val="22"/>
        </w:rPr>
        <w:t xml:space="preserve"> année : </w:t>
      </w:r>
      <w:sdt>
        <w:sdtPr>
          <w:rPr>
            <w:rFonts w:ascii="Tahoma" w:eastAsia="Arial Unicode MS" w:hAnsi="Tahoma" w:cs="Tahoma"/>
            <w:b/>
            <w:bCs/>
            <w:color w:val="000000"/>
            <w:sz w:val="22"/>
            <w:szCs w:val="22"/>
          </w:rPr>
          <w:id w:val="14741647"/>
          <w:placeholder>
            <w:docPart w:val="FF78E94B0D93473DAF82CFC8DB36A9AB"/>
          </w:placeholder>
          <w:showingPlcHdr/>
        </w:sdtPr>
        <w:sdtContent>
          <w:r w:rsidRPr="00297318">
            <w:rPr>
              <w:rFonts w:ascii="Tahoma" w:eastAsia="Constantia" w:hAnsi="Tahoma" w:cs="Tahoma"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Date</w:t>
      </w:r>
      <w:r w:rsidRPr="00297318">
        <w:rPr>
          <w:rFonts w:ascii="Tahoma" w:eastAsia="Constantia" w:hAnsi="Tahoma" w:cs="Tahoma"/>
          <w:color w:val="000000"/>
          <w:sz w:val="22"/>
          <w:szCs w:val="22"/>
        </w:rPr>
        <w:t> :</w:t>
      </w:r>
      <w:sdt>
        <w:sdtPr>
          <w:rPr>
            <w:rFonts w:ascii="Tahoma" w:eastAsia="Constantia" w:hAnsi="Tahoma" w:cs="Tahoma"/>
            <w:color w:val="000000"/>
            <w:sz w:val="22"/>
            <w:szCs w:val="22"/>
          </w:rPr>
          <w:id w:val="14741648"/>
          <w:placeholder>
            <w:docPart w:val="6DCAB980329F44F6B841E3201C244731"/>
          </w:placeholder>
          <w:showingPlcHdr/>
        </w:sdtPr>
        <w:sdtContent>
          <w:r w:rsidRPr="00297318">
            <w:rPr>
              <w:rFonts w:ascii="Tahoma" w:eastAsia="Constantia" w:hAnsi="Tahoma" w:cs="Tahoma"/>
              <w:b/>
              <w:bCs/>
              <w:color w:val="808080"/>
              <w:sz w:val="22"/>
              <w:szCs w:val="22"/>
            </w:rPr>
            <w:t>Cliquez ici pour taper du texte.</w:t>
          </w:r>
        </w:sdtContent>
      </w:sdt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C523EB" w:rsidRPr="00297318" w:rsidRDefault="00C523EB" w:rsidP="00C523EB">
      <w:pPr>
        <w:tabs>
          <w:tab w:val="left" w:pos="6470"/>
        </w:tabs>
        <w:jc w:val="right"/>
        <w:rPr>
          <w:rFonts w:ascii="Tahoma" w:eastAsia="Constantia" w:hAnsi="Tahoma" w:cs="Tahoma"/>
          <w:color w:val="000000"/>
          <w:sz w:val="22"/>
          <w:szCs w:val="22"/>
        </w:rPr>
      </w:pP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L</w:t>
      </w:r>
      <w:r>
        <w:rPr>
          <w:rFonts w:ascii="Tahoma" w:eastAsia="Constantia" w:hAnsi="Tahoma" w:cs="Tahoma"/>
          <w:b/>
          <w:bCs/>
          <w:color w:val="000000"/>
          <w:sz w:val="22"/>
          <w:szCs w:val="22"/>
        </w:rPr>
        <w:t>a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 Direct</w:t>
      </w:r>
      <w:r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rice 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>Adjoint</w:t>
      </w:r>
      <w:r>
        <w:rPr>
          <w:rFonts w:ascii="Tahoma" w:eastAsia="Constantia" w:hAnsi="Tahoma" w:cs="Tahoma"/>
          <w:b/>
          <w:bCs/>
          <w:color w:val="000000"/>
          <w:sz w:val="22"/>
          <w:szCs w:val="22"/>
        </w:rPr>
        <w:t>e</w:t>
      </w:r>
      <w:r w:rsidRPr="00297318">
        <w:rPr>
          <w:rFonts w:ascii="Tahoma" w:eastAsia="Constantia" w:hAnsi="Tahoma" w:cs="Tahoma"/>
          <w:b/>
          <w:bCs/>
          <w:color w:val="000000"/>
          <w:sz w:val="22"/>
          <w:szCs w:val="22"/>
        </w:rPr>
        <w:t xml:space="preserve"> Chargé de la Recherche et de la Post-Graduation</w:t>
      </w:r>
    </w:p>
    <w:p w:rsidR="00C523EB" w:rsidRPr="00297318" w:rsidRDefault="00C523EB" w:rsidP="00C523EB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0C28CD">
      <w:pPr>
        <w:tabs>
          <w:tab w:val="left" w:pos="6470"/>
        </w:tabs>
        <w:jc w:val="right"/>
        <w:rPr>
          <w:rFonts w:ascii="Tahoma" w:eastAsia="Constantia" w:hAnsi="Tahoma" w:cs="Tahoma"/>
          <w:color w:val="000000"/>
          <w:sz w:val="22"/>
          <w:szCs w:val="22"/>
        </w:rPr>
      </w:pPr>
    </w:p>
    <w:p w:rsidR="000C28CD" w:rsidRPr="00297318" w:rsidRDefault="000C28CD" w:rsidP="000C28CD">
      <w:pPr>
        <w:jc w:val="center"/>
        <w:rPr>
          <w:rFonts w:ascii="Tahoma" w:eastAsia="Constantia" w:hAnsi="Tahoma" w:cs="Tahoma"/>
          <w:color w:val="000000"/>
          <w:sz w:val="22"/>
          <w:szCs w:val="22"/>
        </w:rPr>
      </w:pPr>
    </w:p>
    <w:p w:rsidR="00936C8F" w:rsidRPr="00297318" w:rsidRDefault="00936C8F" w:rsidP="000C28CD">
      <w:pPr>
        <w:jc w:val="center"/>
        <w:rPr>
          <w:rFonts w:ascii="Tahoma" w:hAnsi="Tahoma" w:cs="Tahoma"/>
          <w:sz w:val="22"/>
          <w:szCs w:val="22"/>
        </w:rPr>
      </w:pPr>
    </w:p>
    <w:sectPr w:rsidR="00936C8F" w:rsidRPr="00297318" w:rsidSect="007F0BB6">
      <w:pgSz w:w="11906" w:h="16838" w:code="9"/>
      <w:pgMar w:top="720" w:right="1134" w:bottom="35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8E" w:rsidRDefault="00501C8E">
      <w:r>
        <w:separator/>
      </w:r>
    </w:p>
  </w:endnote>
  <w:endnote w:type="continuationSeparator" w:id="1">
    <w:p w:rsidR="00501C8E" w:rsidRDefault="0050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8E" w:rsidRDefault="00501C8E">
      <w:r>
        <w:separator/>
      </w:r>
    </w:p>
  </w:footnote>
  <w:footnote w:type="continuationSeparator" w:id="1">
    <w:p w:rsidR="00501C8E" w:rsidRDefault="00501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4710"/>
    <w:multiLevelType w:val="hybridMultilevel"/>
    <w:tmpl w:val="098A66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93CBD"/>
    <w:multiLevelType w:val="hybridMultilevel"/>
    <w:tmpl w:val="B48C1662"/>
    <w:lvl w:ilvl="0" w:tplc="4316FB98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F0BB6"/>
    <w:rsid w:val="000040D9"/>
    <w:rsid w:val="00083675"/>
    <w:rsid w:val="000C28CD"/>
    <w:rsid w:val="00122DE5"/>
    <w:rsid w:val="00197DB0"/>
    <w:rsid w:val="001D09B5"/>
    <w:rsid w:val="00202997"/>
    <w:rsid w:val="0023538B"/>
    <w:rsid w:val="0028535D"/>
    <w:rsid w:val="00297318"/>
    <w:rsid w:val="00311174"/>
    <w:rsid w:val="00347968"/>
    <w:rsid w:val="003A73A5"/>
    <w:rsid w:val="00412EEA"/>
    <w:rsid w:val="0047613B"/>
    <w:rsid w:val="00501C8E"/>
    <w:rsid w:val="00507D0B"/>
    <w:rsid w:val="00517AC0"/>
    <w:rsid w:val="00574EEB"/>
    <w:rsid w:val="005D0B11"/>
    <w:rsid w:val="005D0EB9"/>
    <w:rsid w:val="005D1FCF"/>
    <w:rsid w:val="006B24F9"/>
    <w:rsid w:val="006C786E"/>
    <w:rsid w:val="00711CDD"/>
    <w:rsid w:val="00791EBE"/>
    <w:rsid w:val="007A008F"/>
    <w:rsid w:val="007B4293"/>
    <w:rsid w:val="007F0BB6"/>
    <w:rsid w:val="00811578"/>
    <w:rsid w:val="00814FD8"/>
    <w:rsid w:val="008227AF"/>
    <w:rsid w:val="00844F53"/>
    <w:rsid w:val="00855E09"/>
    <w:rsid w:val="00887C0E"/>
    <w:rsid w:val="008D37FA"/>
    <w:rsid w:val="00901CA1"/>
    <w:rsid w:val="00936A2B"/>
    <w:rsid w:val="00936C8F"/>
    <w:rsid w:val="009A10CF"/>
    <w:rsid w:val="009E7BE7"/>
    <w:rsid w:val="00A434DC"/>
    <w:rsid w:val="00AB2CDF"/>
    <w:rsid w:val="00AE3E1B"/>
    <w:rsid w:val="00B36561"/>
    <w:rsid w:val="00BD2B7F"/>
    <w:rsid w:val="00C33EDC"/>
    <w:rsid w:val="00C51B01"/>
    <w:rsid w:val="00C523EB"/>
    <w:rsid w:val="00C84D72"/>
    <w:rsid w:val="00CA2DAA"/>
    <w:rsid w:val="00CE3E52"/>
    <w:rsid w:val="00CF102B"/>
    <w:rsid w:val="00DC3F7E"/>
    <w:rsid w:val="00E301B5"/>
    <w:rsid w:val="00E314A1"/>
    <w:rsid w:val="00E44173"/>
    <w:rsid w:val="00E555ED"/>
    <w:rsid w:val="00E55A89"/>
    <w:rsid w:val="00EA7481"/>
    <w:rsid w:val="00EB0183"/>
    <w:rsid w:val="00F205BE"/>
    <w:rsid w:val="00F46E28"/>
    <w:rsid w:val="00F70109"/>
    <w:rsid w:val="00FB48C3"/>
    <w:rsid w:val="00FE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Paragraphedeliste">
    <w:name w:val="List Paragraph"/>
    <w:basedOn w:val="Normal"/>
    <w:uiPriority w:val="34"/>
    <w:qFormat/>
    <w:rsid w:val="0029731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B4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Policepardfaut"/>
    <w:rsid w:val="00CA2DAA"/>
  </w:style>
  <w:style w:type="character" w:styleId="Textedelespacerserv">
    <w:name w:val="Placeholder Text"/>
    <w:basedOn w:val="Policepardfaut"/>
    <w:uiPriority w:val="99"/>
    <w:semiHidden/>
    <w:rsid w:val="000C28CD"/>
    <w:rPr>
      <w:color w:val="808080"/>
    </w:rPr>
  </w:style>
  <w:style w:type="paragraph" w:styleId="Paragraphedeliste">
    <w:name w:val="List Paragraph"/>
    <w:basedOn w:val="Normal"/>
    <w:uiPriority w:val="34"/>
    <w:qFormat/>
    <w:rsid w:val="0029731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B4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EC87AAECF94E21961D1B17B1940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3BE31-CB6C-4C0C-B7B3-3A45B01AAD37}"/>
      </w:docPartPr>
      <w:docPartBody>
        <w:p w:rsidR="00660C65" w:rsidRDefault="00092B55" w:rsidP="00092B55">
          <w:pPr>
            <w:pStyle w:val="61EC87AAECF94E21961D1B17B1940C21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AAB640ADE34DAF9C261083DC03D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AEF88-8871-4BCA-870D-4D7CB3262173}"/>
      </w:docPartPr>
      <w:docPartBody>
        <w:p w:rsidR="00660C65" w:rsidRDefault="00092B55" w:rsidP="00092B55">
          <w:pPr>
            <w:pStyle w:val="52AAB640ADE34DAF9C261083DC03DBD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BDA37009E54862B1EC566FD1BAC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6FCD1-99C0-4A0D-AF37-A1DFCBAE8576}"/>
      </w:docPartPr>
      <w:docPartBody>
        <w:p w:rsidR="00660C65" w:rsidRDefault="00092B55" w:rsidP="00092B55">
          <w:pPr>
            <w:pStyle w:val="D1BDA37009E54862B1EC566FD1BAC39C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983865C430404DAE146D3E35614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4F22F-CAE5-410F-A5EB-90C628DF051C}"/>
      </w:docPartPr>
      <w:docPartBody>
        <w:p w:rsidR="00660C65" w:rsidRDefault="00092B55" w:rsidP="00092B55">
          <w:pPr>
            <w:pStyle w:val="5B983865C430404DAE146D3E356144FD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5664125E4545469C2C963450669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041F-0116-4F97-B548-BDFF8A3A9B55}"/>
      </w:docPartPr>
      <w:docPartBody>
        <w:p w:rsidR="00660C65" w:rsidRDefault="00092B55" w:rsidP="00092B55">
          <w:pPr>
            <w:pStyle w:val="AC5664125E4545469C2C96345066982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0F471590C433681B28206D292E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4787F-6914-4B7A-895D-79DCDBD5932B}"/>
      </w:docPartPr>
      <w:docPartBody>
        <w:p w:rsidR="00660C65" w:rsidRDefault="00092B55" w:rsidP="00092B55">
          <w:pPr>
            <w:pStyle w:val="FAC0F471590C433681B28206D292E9EC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F9FDAAF379443DA046FA4CA794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7C9C3-2DD2-4D04-86C7-BBD49232276F}"/>
      </w:docPartPr>
      <w:docPartBody>
        <w:p w:rsidR="00660C65" w:rsidRDefault="00092B55" w:rsidP="00092B55">
          <w:pPr>
            <w:pStyle w:val="54F9FDAAF379443DA046FA4CA794EC80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6AA234426784362A5508213E09AF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9F3CE-02BD-46E2-8C46-BAC5A5EA80FD}"/>
      </w:docPartPr>
      <w:docPartBody>
        <w:p w:rsidR="00660C65" w:rsidRDefault="00092B55" w:rsidP="00092B55">
          <w:pPr>
            <w:pStyle w:val="36AA234426784362A5508213E09AF412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EC9FBF2477451ABB0B887C54BDA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6B853-1601-42E6-9032-59F1DF1329A1}"/>
      </w:docPartPr>
      <w:docPartBody>
        <w:p w:rsidR="00660C65" w:rsidRDefault="00092B55" w:rsidP="00092B55">
          <w:pPr>
            <w:pStyle w:val="A0EC9FBF2477451ABB0B887C54BDA645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606AC34A404F3AAC01F69CD6CC5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5FF21-9976-4F35-9357-D4461D3E37ED}"/>
      </w:docPartPr>
      <w:docPartBody>
        <w:p w:rsidR="00660C65" w:rsidRDefault="00092B55" w:rsidP="00092B55">
          <w:pPr>
            <w:pStyle w:val="29606AC34A404F3AAC01F69CD6CC5C86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072D8946034D87A4622F18C3FAA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D9D04-16FC-4D3E-B24C-F79478BFEC34}"/>
      </w:docPartPr>
      <w:docPartBody>
        <w:p w:rsidR="00660C65" w:rsidRDefault="00092B55" w:rsidP="00092B55">
          <w:pPr>
            <w:pStyle w:val="D5072D8946034D87A4622F18C3FAA979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7D0B975F154AD3ADD185D30D89F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E282B-270A-4B03-9E87-A81D5E4F6CD3}"/>
      </w:docPartPr>
      <w:docPartBody>
        <w:p w:rsidR="00660C65" w:rsidRDefault="00092B55" w:rsidP="00092B55">
          <w:pPr>
            <w:pStyle w:val="127D0B975F154AD3ADD185D30D89F7E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28F23029A44CFA88F89DC24EFBC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4B1E3-9C7F-46C3-B823-308C27FB0B42}"/>
      </w:docPartPr>
      <w:docPartBody>
        <w:p w:rsidR="00660C65" w:rsidRDefault="00092B55" w:rsidP="00092B55">
          <w:pPr>
            <w:pStyle w:val="F128F23029A44CFA88F89DC24EFBC6AF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5C345319D1465EA4823FC704593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A8837-CF88-4387-AAE2-012EC8AC1940}"/>
      </w:docPartPr>
      <w:docPartBody>
        <w:p w:rsidR="00660C65" w:rsidRDefault="00092B55" w:rsidP="00092B55">
          <w:pPr>
            <w:pStyle w:val="A05C345319D1465EA4823FC704593AC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B5CB3D19734D59A5C5FA4474F1A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06559-5DC0-4A24-B5E8-304A4194DC41}"/>
      </w:docPartPr>
      <w:docPartBody>
        <w:p w:rsidR="00660C65" w:rsidRDefault="00092B55" w:rsidP="00092B55">
          <w:pPr>
            <w:pStyle w:val="45B5CB3D19734D59A5C5FA4474F1A454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A1DBAF33176479AAFF1C5BA0750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5254C-DFB7-4D1C-837C-FA2FF7BBD13C}"/>
      </w:docPartPr>
      <w:docPartBody>
        <w:p w:rsidR="00660C65" w:rsidRDefault="00092B55" w:rsidP="00092B55">
          <w:pPr>
            <w:pStyle w:val="DA1DBAF33176479AAFF1C5BA0750CB44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FB4965FEB4D27A946B9513016A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02A07-CB9D-4E3E-94DC-39FB842711ED}"/>
      </w:docPartPr>
      <w:docPartBody>
        <w:p w:rsidR="00660C65" w:rsidRDefault="00092B55" w:rsidP="00092B55">
          <w:pPr>
            <w:pStyle w:val="CA5FB4965FEB4D27A946B9513016A555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6C9F053ADC40E5ACE492172AA55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DF7D5-0AB6-4150-9075-3309E698FBBA}"/>
      </w:docPartPr>
      <w:docPartBody>
        <w:p w:rsidR="00660C65" w:rsidRDefault="00092B55" w:rsidP="00092B55">
          <w:pPr>
            <w:pStyle w:val="E16C9F053ADC40E5ACE492172AA55ADA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FE5A55EF23417A9A06ED9E93CF9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73204-8B32-4DE7-B4CC-99099B2E4F1E}"/>
      </w:docPartPr>
      <w:docPartBody>
        <w:p w:rsidR="00660C65" w:rsidRDefault="00092B55" w:rsidP="00092B55">
          <w:pPr>
            <w:pStyle w:val="35FE5A55EF23417A9A06ED9E93CF9EF7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78E94B0D93473DAF82CFC8DB36A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1B882-72E8-4733-8E7B-16F7B2217880}"/>
      </w:docPartPr>
      <w:docPartBody>
        <w:p w:rsidR="00660C65" w:rsidRDefault="00092B55" w:rsidP="00092B55">
          <w:pPr>
            <w:pStyle w:val="FF78E94B0D93473DAF82CFC8DB36A9AB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CAB980329F44F6B841E3201C244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02456-6743-44F7-A50E-24176E10DA7F}"/>
      </w:docPartPr>
      <w:docPartBody>
        <w:p w:rsidR="00660C65" w:rsidRDefault="00092B55" w:rsidP="00092B55">
          <w:pPr>
            <w:pStyle w:val="6DCAB980329F44F6B841E3201C244731"/>
          </w:pPr>
          <w:r w:rsidRPr="008461B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092B55"/>
    <w:rsid w:val="00092B55"/>
    <w:rsid w:val="0039765D"/>
    <w:rsid w:val="005F35A0"/>
    <w:rsid w:val="00660C65"/>
    <w:rsid w:val="008946AE"/>
    <w:rsid w:val="009A1C26"/>
    <w:rsid w:val="00D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2B55"/>
    <w:rPr>
      <w:color w:val="808080"/>
    </w:rPr>
  </w:style>
  <w:style w:type="paragraph" w:customStyle="1" w:styleId="841508F8D6B84233873ABCC2712435BE">
    <w:name w:val="841508F8D6B84233873ABCC2712435BE"/>
    <w:rsid w:val="00092B55"/>
  </w:style>
  <w:style w:type="paragraph" w:customStyle="1" w:styleId="15FFCAB1A69F427B9ECF7148D44FC247">
    <w:name w:val="15FFCAB1A69F427B9ECF7148D44FC247"/>
    <w:rsid w:val="00092B55"/>
  </w:style>
  <w:style w:type="paragraph" w:customStyle="1" w:styleId="85DA7D19EC534896AB5EB7B052F30E3B">
    <w:name w:val="85DA7D19EC534896AB5EB7B052F30E3B"/>
    <w:rsid w:val="00092B55"/>
  </w:style>
  <w:style w:type="paragraph" w:customStyle="1" w:styleId="A213B82F4D5346C294C91AC0BFC28EB1">
    <w:name w:val="A213B82F4D5346C294C91AC0BFC28EB1"/>
    <w:rsid w:val="00092B55"/>
  </w:style>
  <w:style w:type="paragraph" w:customStyle="1" w:styleId="E98284ABACA64D4E95C81B4CE858234D">
    <w:name w:val="E98284ABACA64D4E95C81B4CE858234D"/>
    <w:rsid w:val="00092B55"/>
  </w:style>
  <w:style w:type="paragraph" w:customStyle="1" w:styleId="6BADAD4E9BF74AC7BEDCD683D789EBFF">
    <w:name w:val="6BADAD4E9BF74AC7BEDCD683D789EBFF"/>
    <w:rsid w:val="00092B55"/>
  </w:style>
  <w:style w:type="paragraph" w:customStyle="1" w:styleId="109FBD6C767A4C13BEF8EB91A68DC394">
    <w:name w:val="109FBD6C767A4C13BEF8EB91A68DC394"/>
    <w:rsid w:val="00092B55"/>
  </w:style>
  <w:style w:type="paragraph" w:customStyle="1" w:styleId="5AF3C2F81AAE46C79CC698D51EFB72E2">
    <w:name w:val="5AF3C2F81AAE46C79CC698D51EFB72E2"/>
    <w:rsid w:val="00092B55"/>
  </w:style>
  <w:style w:type="paragraph" w:customStyle="1" w:styleId="984C4B39FB914C7F899ED437FF8BB772">
    <w:name w:val="984C4B39FB914C7F899ED437FF8BB772"/>
    <w:rsid w:val="00092B55"/>
  </w:style>
  <w:style w:type="paragraph" w:customStyle="1" w:styleId="EB1BD762962A4ED9B6CA3CFEC9072C67">
    <w:name w:val="EB1BD762962A4ED9B6CA3CFEC9072C67"/>
    <w:rsid w:val="00092B55"/>
  </w:style>
  <w:style w:type="paragraph" w:customStyle="1" w:styleId="D806071AF6C64FC4953FA714BA4B3A08">
    <w:name w:val="D806071AF6C64FC4953FA714BA4B3A08"/>
    <w:rsid w:val="00092B55"/>
  </w:style>
  <w:style w:type="paragraph" w:customStyle="1" w:styleId="CC9F6A8EA2EB4F958C2F29501119124E">
    <w:name w:val="CC9F6A8EA2EB4F958C2F29501119124E"/>
    <w:rsid w:val="00092B55"/>
  </w:style>
  <w:style w:type="paragraph" w:customStyle="1" w:styleId="E57347455EF44C2898EC63BD2B3BD766">
    <w:name w:val="E57347455EF44C2898EC63BD2B3BD766"/>
    <w:rsid w:val="00092B55"/>
  </w:style>
  <w:style w:type="paragraph" w:customStyle="1" w:styleId="6F871BD75A2F4E74ADF7166418F457CC">
    <w:name w:val="6F871BD75A2F4E74ADF7166418F457CC"/>
    <w:rsid w:val="00092B55"/>
  </w:style>
  <w:style w:type="paragraph" w:customStyle="1" w:styleId="61EC87AAECF94E21961D1B17B1940C21">
    <w:name w:val="61EC87AAECF94E21961D1B17B1940C21"/>
    <w:rsid w:val="00092B55"/>
  </w:style>
  <w:style w:type="paragraph" w:customStyle="1" w:styleId="52AAB640ADE34DAF9C261083DC03DBD7">
    <w:name w:val="52AAB640ADE34DAF9C261083DC03DBD7"/>
    <w:rsid w:val="00092B55"/>
  </w:style>
  <w:style w:type="paragraph" w:customStyle="1" w:styleId="D1BDA37009E54862B1EC566FD1BAC39C">
    <w:name w:val="D1BDA37009E54862B1EC566FD1BAC39C"/>
    <w:rsid w:val="00092B55"/>
  </w:style>
  <w:style w:type="paragraph" w:customStyle="1" w:styleId="5B983865C430404DAE146D3E356144FD">
    <w:name w:val="5B983865C430404DAE146D3E356144FD"/>
    <w:rsid w:val="00092B55"/>
  </w:style>
  <w:style w:type="paragraph" w:customStyle="1" w:styleId="AC5664125E4545469C2C96345066982B">
    <w:name w:val="AC5664125E4545469C2C96345066982B"/>
    <w:rsid w:val="00092B55"/>
  </w:style>
  <w:style w:type="paragraph" w:customStyle="1" w:styleId="FAC0F471590C433681B28206D292E9EC">
    <w:name w:val="FAC0F471590C433681B28206D292E9EC"/>
    <w:rsid w:val="00092B55"/>
  </w:style>
  <w:style w:type="paragraph" w:customStyle="1" w:styleId="54F9FDAAF379443DA046FA4CA794EC80">
    <w:name w:val="54F9FDAAF379443DA046FA4CA794EC80"/>
    <w:rsid w:val="00092B55"/>
  </w:style>
  <w:style w:type="paragraph" w:customStyle="1" w:styleId="36AA234426784362A5508213E09AF412">
    <w:name w:val="36AA234426784362A5508213E09AF412"/>
    <w:rsid w:val="00092B55"/>
  </w:style>
  <w:style w:type="paragraph" w:customStyle="1" w:styleId="A0EC9FBF2477451ABB0B887C54BDA645">
    <w:name w:val="A0EC9FBF2477451ABB0B887C54BDA645"/>
    <w:rsid w:val="00092B55"/>
  </w:style>
  <w:style w:type="paragraph" w:customStyle="1" w:styleId="29606AC34A404F3AAC01F69CD6CC5C86">
    <w:name w:val="29606AC34A404F3AAC01F69CD6CC5C86"/>
    <w:rsid w:val="00092B55"/>
  </w:style>
  <w:style w:type="paragraph" w:customStyle="1" w:styleId="D5072D8946034D87A4622F18C3FAA979">
    <w:name w:val="D5072D8946034D87A4622F18C3FAA979"/>
    <w:rsid w:val="00092B55"/>
  </w:style>
  <w:style w:type="paragraph" w:customStyle="1" w:styleId="127D0B975F154AD3ADD185D30D89F7E7">
    <w:name w:val="127D0B975F154AD3ADD185D30D89F7E7"/>
    <w:rsid w:val="00092B55"/>
  </w:style>
  <w:style w:type="paragraph" w:customStyle="1" w:styleId="F128F23029A44CFA88F89DC24EFBC6AF">
    <w:name w:val="F128F23029A44CFA88F89DC24EFBC6AF"/>
    <w:rsid w:val="00092B55"/>
  </w:style>
  <w:style w:type="paragraph" w:customStyle="1" w:styleId="A05C345319D1465EA4823FC704593ACB">
    <w:name w:val="A05C345319D1465EA4823FC704593ACB"/>
    <w:rsid w:val="00092B55"/>
  </w:style>
  <w:style w:type="paragraph" w:customStyle="1" w:styleId="45B5CB3D19734D59A5C5FA4474F1A454">
    <w:name w:val="45B5CB3D19734D59A5C5FA4474F1A454"/>
    <w:rsid w:val="00092B55"/>
  </w:style>
  <w:style w:type="paragraph" w:customStyle="1" w:styleId="DA1DBAF33176479AAFF1C5BA0750CB44">
    <w:name w:val="DA1DBAF33176479AAFF1C5BA0750CB44"/>
    <w:rsid w:val="00092B55"/>
  </w:style>
  <w:style w:type="paragraph" w:customStyle="1" w:styleId="CA5FB4965FEB4D27A946B9513016A555">
    <w:name w:val="CA5FB4965FEB4D27A946B9513016A555"/>
    <w:rsid w:val="00092B55"/>
  </w:style>
  <w:style w:type="paragraph" w:customStyle="1" w:styleId="E16C9F053ADC40E5ACE492172AA55ADA">
    <w:name w:val="E16C9F053ADC40E5ACE492172AA55ADA"/>
    <w:rsid w:val="00092B55"/>
  </w:style>
  <w:style w:type="paragraph" w:customStyle="1" w:styleId="35FE5A55EF23417A9A06ED9E93CF9EF7">
    <w:name w:val="35FE5A55EF23417A9A06ED9E93CF9EF7"/>
    <w:rsid w:val="00092B55"/>
  </w:style>
  <w:style w:type="paragraph" w:customStyle="1" w:styleId="FF78E94B0D93473DAF82CFC8DB36A9AB">
    <w:name w:val="FF78E94B0D93473DAF82CFC8DB36A9AB"/>
    <w:rsid w:val="00092B55"/>
  </w:style>
  <w:style w:type="paragraph" w:customStyle="1" w:styleId="6DCAB980329F44F6B841E3201C244731">
    <w:name w:val="6DCAB980329F44F6B841E3201C244731"/>
    <w:rsid w:val="00092B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</dc:creator>
  <cp:lastModifiedBy>LASKRI</cp:lastModifiedBy>
  <cp:revision>8</cp:revision>
  <cp:lastPrinted>2020-06-17T11:05:00Z</cp:lastPrinted>
  <dcterms:created xsi:type="dcterms:W3CDTF">2020-09-09T13:11:00Z</dcterms:created>
  <dcterms:modified xsi:type="dcterms:W3CDTF">2024-11-06T12:42:00Z</dcterms:modified>
</cp:coreProperties>
</file>